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  <w:bookmarkStart w:id="0" w:name="_GoBack"/>
      <w:bookmarkEnd w:id="0"/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Default="00E603EE" w:rsidP="00E603EE">
      <w:pPr>
        <w:spacing w:line="360" w:lineRule="auto"/>
        <w:jc w:val="center"/>
        <w:rPr>
          <w:b/>
        </w:rPr>
      </w:pPr>
    </w:p>
    <w:p w:rsidR="00E603EE" w:rsidRPr="008B6EEB" w:rsidRDefault="00E603EE" w:rsidP="00E603EE">
      <w:pPr>
        <w:spacing w:line="360" w:lineRule="auto"/>
        <w:jc w:val="center"/>
        <w:rPr>
          <w:b/>
        </w:rPr>
      </w:pPr>
      <w:r w:rsidRPr="008B6EEB">
        <w:rPr>
          <w:b/>
        </w:rPr>
        <w:t>График приема граждан по личным вопросам</w:t>
      </w:r>
    </w:p>
    <w:p w:rsidR="00E603EE" w:rsidRDefault="00E603EE" w:rsidP="00E603EE">
      <w:pPr>
        <w:spacing w:line="360" w:lineRule="auto"/>
        <w:jc w:val="both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913"/>
        <w:gridCol w:w="2127"/>
        <w:gridCol w:w="2158"/>
        <w:gridCol w:w="2230"/>
      </w:tblGrid>
      <w:tr w:rsidR="00E603EE" w:rsidTr="000220F3">
        <w:tc>
          <w:tcPr>
            <w:tcW w:w="1631" w:type="dxa"/>
            <w:shd w:val="clear" w:color="auto" w:fill="auto"/>
          </w:tcPr>
          <w:p w:rsidR="00E603EE" w:rsidRPr="008E387B" w:rsidRDefault="00E603EE" w:rsidP="00973AD4">
            <w:pPr>
              <w:jc w:val="both"/>
              <w:rPr>
                <w:b/>
                <w:sz w:val="22"/>
                <w:szCs w:val="22"/>
              </w:rPr>
            </w:pPr>
            <w:r w:rsidRPr="008E387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13" w:type="dxa"/>
            <w:shd w:val="clear" w:color="auto" w:fill="auto"/>
          </w:tcPr>
          <w:p w:rsidR="00E603EE" w:rsidRPr="008E387B" w:rsidRDefault="00E603EE" w:rsidP="00973AD4">
            <w:pPr>
              <w:jc w:val="both"/>
              <w:rPr>
                <w:b/>
                <w:sz w:val="22"/>
                <w:szCs w:val="22"/>
              </w:rPr>
            </w:pPr>
            <w:r w:rsidRPr="008E387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127" w:type="dxa"/>
            <w:shd w:val="clear" w:color="auto" w:fill="auto"/>
          </w:tcPr>
          <w:p w:rsidR="00E603EE" w:rsidRPr="008E387B" w:rsidRDefault="00E603EE" w:rsidP="00973AD4">
            <w:pPr>
              <w:jc w:val="both"/>
              <w:rPr>
                <w:b/>
                <w:sz w:val="22"/>
                <w:szCs w:val="22"/>
              </w:rPr>
            </w:pPr>
            <w:r w:rsidRPr="008E387B">
              <w:rPr>
                <w:b/>
                <w:sz w:val="22"/>
                <w:szCs w:val="22"/>
              </w:rPr>
              <w:t>Часы приема</w:t>
            </w:r>
          </w:p>
        </w:tc>
        <w:tc>
          <w:tcPr>
            <w:tcW w:w="2158" w:type="dxa"/>
            <w:shd w:val="clear" w:color="auto" w:fill="auto"/>
          </w:tcPr>
          <w:p w:rsidR="00E603EE" w:rsidRPr="008E387B" w:rsidRDefault="00E603EE" w:rsidP="00973AD4">
            <w:pPr>
              <w:jc w:val="both"/>
              <w:rPr>
                <w:b/>
                <w:sz w:val="22"/>
                <w:szCs w:val="22"/>
              </w:rPr>
            </w:pPr>
            <w:r w:rsidRPr="008E387B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2230" w:type="dxa"/>
            <w:shd w:val="clear" w:color="auto" w:fill="auto"/>
          </w:tcPr>
          <w:p w:rsidR="00E603EE" w:rsidRPr="008E387B" w:rsidRDefault="00E603EE" w:rsidP="00973AD4">
            <w:pPr>
              <w:jc w:val="both"/>
              <w:rPr>
                <w:b/>
                <w:sz w:val="22"/>
                <w:szCs w:val="22"/>
              </w:rPr>
            </w:pPr>
            <w:r w:rsidRPr="008E387B">
              <w:rPr>
                <w:b/>
                <w:sz w:val="22"/>
                <w:szCs w:val="22"/>
              </w:rPr>
              <w:t>Адрес электронной почты</w:t>
            </w:r>
          </w:p>
        </w:tc>
      </w:tr>
      <w:tr w:rsidR="00E603EE" w:rsidTr="000220F3">
        <w:tc>
          <w:tcPr>
            <w:tcW w:w="1631" w:type="dxa"/>
            <w:shd w:val="clear" w:color="auto" w:fill="auto"/>
          </w:tcPr>
          <w:p w:rsidR="00E603EE" w:rsidRDefault="00E603EE" w:rsidP="00973AD4">
            <w:pPr>
              <w:jc w:val="both"/>
            </w:pPr>
            <w:r>
              <w:t>Руководитель</w:t>
            </w:r>
          </w:p>
        </w:tc>
        <w:tc>
          <w:tcPr>
            <w:tcW w:w="1913" w:type="dxa"/>
            <w:shd w:val="clear" w:color="auto" w:fill="auto"/>
          </w:tcPr>
          <w:p w:rsidR="00E603EE" w:rsidRDefault="00E603EE" w:rsidP="00973AD4">
            <w:pPr>
              <w:jc w:val="both"/>
            </w:pPr>
            <w:proofErr w:type="spellStart"/>
            <w:r>
              <w:t>Ващилова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603EE" w:rsidRDefault="00E603EE" w:rsidP="00973AD4">
            <w:pPr>
              <w:jc w:val="both"/>
            </w:pPr>
            <w:r>
              <w:t>четверг,</w:t>
            </w:r>
          </w:p>
          <w:p w:rsidR="00E603EE" w:rsidRDefault="00E603EE" w:rsidP="00973AD4">
            <w:pPr>
              <w:jc w:val="both"/>
            </w:pPr>
            <w:r>
              <w:t>по предварительной записи</w:t>
            </w:r>
          </w:p>
          <w:p w:rsidR="00E603EE" w:rsidRDefault="00E603EE" w:rsidP="00973AD4">
            <w:pPr>
              <w:jc w:val="both"/>
            </w:pPr>
          </w:p>
        </w:tc>
        <w:tc>
          <w:tcPr>
            <w:tcW w:w="2158" w:type="dxa"/>
            <w:shd w:val="clear" w:color="auto" w:fill="auto"/>
          </w:tcPr>
          <w:p w:rsidR="00E603EE" w:rsidRDefault="00E603EE" w:rsidP="00973AD4">
            <w:pPr>
              <w:jc w:val="both"/>
            </w:pPr>
            <w:r>
              <w:t>8 (814-2) 77-27-55</w:t>
            </w:r>
          </w:p>
        </w:tc>
        <w:tc>
          <w:tcPr>
            <w:tcW w:w="2230" w:type="dxa"/>
            <w:vMerge w:val="restart"/>
            <w:shd w:val="clear" w:color="auto" w:fill="auto"/>
          </w:tcPr>
          <w:p w:rsidR="00E603EE" w:rsidRPr="008E387B" w:rsidRDefault="00E603EE" w:rsidP="00973AD4">
            <w:pPr>
              <w:jc w:val="both"/>
              <w:rPr>
                <w:lang w:val="en-US"/>
              </w:rPr>
            </w:pPr>
          </w:p>
          <w:p w:rsidR="00E603EE" w:rsidRPr="008E387B" w:rsidRDefault="00E603EE" w:rsidP="00973AD4">
            <w:pPr>
              <w:jc w:val="both"/>
              <w:rPr>
                <w:lang w:val="en-US"/>
              </w:rPr>
            </w:pPr>
          </w:p>
          <w:p w:rsidR="00E603EE" w:rsidRPr="008E387B" w:rsidRDefault="00E603EE" w:rsidP="00973AD4">
            <w:pPr>
              <w:jc w:val="both"/>
              <w:rPr>
                <w:lang w:val="en-US"/>
              </w:rPr>
            </w:pPr>
            <w:r w:rsidRPr="008E387B">
              <w:rPr>
                <w:lang w:val="en-US"/>
              </w:rPr>
              <w:t>info@petrodent10.ru</w:t>
            </w:r>
          </w:p>
        </w:tc>
      </w:tr>
      <w:tr w:rsidR="00E603EE" w:rsidTr="000220F3">
        <w:tc>
          <w:tcPr>
            <w:tcW w:w="1631" w:type="dxa"/>
            <w:shd w:val="clear" w:color="auto" w:fill="auto"/>
          </w:tcPr>
          <w:p w:rsidR="00E603EE" w:rsidRDefault="00E603EE" w:rsidP="00973AD4">
            <w:pPr>
              <w:jc w:val="both"/>
            </w:pPr>
            <w:r>
              <w:t>Главный врач</w:t>
            </w:r>
          </w:p>
        </w:tc>
        <w:tc>
          <w:tcPr>
            <w:tcW w:w="1913" w:type="dxa"/>
            <w:shd w:val="clear" w:color="auto" w:fill="auto"/>
          </w:tcPr>
          <w:p w:rsidR="00E603EE" w:rsidRDefault="00E603EE" w:rsidP="00973AD4">
            <w:pPr>
              <w:jc w:val="both"/>
            </w:pPr>
            <w:proofErr w:type="spellStart"/>
            <w:r>
              <w:t>Михалкина</w:t>
            </w:r>
            <w:proofErr w:type="spellEnd"/>
            <w:r>
              <w:t xml:space="preserve"> Татьяна </w:t>
            </w:r>
            <w:proofErr w:type="spellStart"/>
            <w:r>
              <w:t>Вилоровна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</w:tcPr>
          <w:p w:rsidR="00E603EE" w:rsidRDefault="00E603EE" w:rsidP="00973AD4">
            <w:pPr>
              <w:jc w:val="both"/>
            </w:pPr>
          </w:p>
        </w:tc>
        <w:tc>
          <w:tcPr>
            <w:tcW w:w="2158" w:type="dxa"/>
            <w:shd w:val="clear" w:color="auto" w:fill="auto"/>
          </w:tcPr>
          <w:p w:rsidR="00E603EE" w:rsidRDefault="00E603EE" w:rsidP="00973AD4">
            <w:pPr>
              <w:jc w:val="both"/>
            </w:pPr>
            <w:r>
              <w:t>8 (814-2) 77-30-55</w:t>
            </w:r>
          </w:p>
        </w:tc>
        <w:tc>
          <w:tcPr>
            <w:tcW w:w="2230" w:type="dxa"/>
            <w:vMerge/>
            <w:shd w:val="clear" w:color="auto" w:fill="auto"/>
          </w:tcPr>
          <w:p w:rsidR="00E603EE" w:rsidRDefault="00E603EE" w:rsidP="00973AD4">
            <w:pPr>
              <w:jc w:val="both"/>
            </w:pPr>
          </w:p>
        </w:tc>
      </w:tr>
    </w:tbl>
    <w:p w:rsidR="00E603EE" w:rsidRDefault="00E603EE" w:rsidP="00E603EE">
      <w:pPr>
        <w:spacing w:line="360" w:lineRule="auto"/>
        <w:jc w:val="both"/>
      </w:pPr>
    </w:p>
    <w:p w:rsidR="00B76FA1" w:rsidRDefault="00B76FA1"/>
    <w:sectPr w:rsidR="00B7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E4"/>
    <w:rsid w:val="000220F3"/>
    <w:rsid w:val="00B76FA1"/>
    <w:rsid w:val="00B87EE4"/>
    <w:rsid w:val="00E6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5D1D-D9B3-4A47-8C0F-6176211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0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4</cp:revision>
  <cp:lastPrinted>2023-10-20T11:03:00Z</cp:lastPrinted>
  <dcterms:created xsi:type="dcterms:W3CDTF">2023-10-13T08:11:00Z</dcterms:created>
  <dcterms:modified xsi:type="dcterms:W3CDTF">2023-10-20T11:03:00Z</dcterms:modified>
</cp:coreProperties>
</file>